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DE6" w:rsidRDefault="00010DE6">
      <w:pPr>
        <w:rPr>
          <w:sz w:val="24"/>
          <w:szCs w:val="24"/>
        </w:rPr>
      </w:pPr>
      <w:proofErr w:type="gramStart"/>
      <w:r w:rsidRPr="00010DE6">
        <w:rPr>
          <w:sz w:val="24"/>
          <w:szCs w:val="24"/>
          <w:lang w:val="en-US"/>
        </w:rPr>
        <w:t>“</w:t>
      </w:r>
      <w:proofErr w:type="spellStart"/>
      <w:r w:rsidRPr="00010DE6">
        <w:rPr>
          <w:sz w:val="24"/>
          <w:szCs w:val="24"/>
          <w:lang w:val="en-US"/>
        </w:rPr>
        <w:t>Taika</w:t>
      </w:r>
      <w:proofErr w:type="spellEnd"/>
      <w:r>
        <w:rPr>
          <w:sz w:val="24"/>
          <w:szCs w:val="24"/>
          <w:lang w:val="en-US"/>
        </w:rPr>
        <w:t xml:space="preserve"> </w:t>
      </w:r>
      <w:proofErr w:type="spellStart"/>
      <w:r>
        <w:rPr>
          <w:sz w:val="24"/>
          <w:szCs w:val="24"/>
          <w:lang w:val="en-US"/>
        </w:rPr>
        <w:t>ir</w:t>
      </w:r>
      <w:proofErr w:type="spellEnd"/>
      <w:r>
        <w:rPr>
          <w:sz w:val="24"/>
          <w:szCs w:val="24"/>
          <w:lang w:val="en-US"/>
        </w:rPr>
        <w:t xml:space="preserve"> </w:t>
      </w:r>
      <w:proofErr w:type="spellStart"/>
      <w:r>
        <w:rPr>
          <w:sz w:val="24"/>
          <w:szCs w:val="24"/>
          <w:lang w:val="en-US"/>
        </w:rPr>
        <w:t>ramybė</w:t>
      </w:r>
      <w:proofErr w:type="spellEnd"/>
      <w:r>
        <w:rPr>
          <w:sz w:val="24"/>
          <w:szCs w:val="24"/>
          <w:lang w:val="en-US"/>
        </w:rPr>
        <w:t xml:space="preserve"> – </w:t>
      </w:r>
      <w:proofErr w:type="spellStart"/>
      <w:r>
        <w:rPr>
          <w:sz w:val="24"/>
          <w:szCs w:val="24"/>
          <w:lang w:val="en-US"/>
        </w:rPr>
        <w:t>kiekvieno</w:t>
      </w:r>
      <w:proofErr w:type="spellEnd"/>
      <w:r>
        <w:rPr>
          <w:sz w:val="24"/>
          <w:szCs w:val="24"/>
          <w:lang w:val="en-US"/>
        </w:rPr>
        <w:t xml:space="preserve"> </w:t>
      </w:r>
      <w:proofErr w:type="spellStart"/>
      <w:r>
        <w:rPr>
          <w:sz w:val="24"/>
          <w:szCs w:val="24"/>
          <w:lang w:val="en-US"/>
        </w:rPr>
        <w:t>krik</w:t>
      </w:r>
      <w:r>
        <w:rPr>
          <w:sz w:val="24"/>
          <w:szCs w:val="24"/>
        </w:rPr>
        <w:t>ščionio</w:t>
      </w:r>
      <w:proofErr w:type="spellEnd"/>
      <w:r>
        <w:rPr>
          <w:sz w:val="24"/>
          <w:szCs w:val="24"/>
        </w:rPr>
        <w:t xml:space="preserve"> idealas ir siekiamybė.</w:t>
      </w:r>
      <w:proofErr w:type="gramEnd"/>
      <w:r w:rsidR="00EA74E2">
        <w:rPr>
          <w:sz w:val="24"/>
          <w:szCs w:val="24"/>
        </w:rPr>
        <w:t xml:space="preserve"> Kasdieninėje mūsų maldoje mes prašome,</w:t>
      </w:r>
      <w:r>
        <w:rPr>
          <w:sz w:val="24"/>
          <w:szCs w:val="24"/>
        </w:rPr>
        <w:t xml:space="preserve"> kad būtų išvengta didelio skausmo ir netekčių</w:t>
      </w:r>
      <w:r w:rsidR="00EA74E2">
        <w:rPr>
          <w:sz w:val="24"/>
          <w:szCs w:val="24"/>
        </w:rPr>
        <w:t>, kurias atneša karas. Mūsų ginklai</w:t>
      </w:r>
      <w:r w:rsidR="00E966E4">
        <w:rPr>
          <w:sz w:val="24"/>
          <w:szCs w:val="24"/>
        </w:rPr>
        <w:t xml:space="preserve"> .-</w:t>
      </w:r>
      <w:r w:rsidR="00EA74E2">
        <w:rPr>
          <w:sz w:val="24"/>
          <w:szCs w:val="24"/>
        </w:rPr>
        <w:t xml:space="preserve"> malda ir tikėjimas, tačiau visada turime būti pasiruošę, kad nekiltų panika ir sąmyšis nelaimių ir karo atveju</w:t>
      </w:r>
      <w:r w:rsidR="00E966E4">
        <w:rPr>
          <w:sz w:val="24"/>
          <w:szCs w:val="24"/>
        </w:rPr>
        <w:t>“</w:t>
      </w:r>
      <w:r w:rsidR="00EA74E2">
        <w:rPr>
          <w:sz w:val="24"/>
          <w:szCs w:val="24"/>
        </w:rPr>
        <w:t xml:space="preserve"> – kalbėjo Kauno arkikatedros klebonas, monsinjoras Vytautas Grigaravičius</w:t>
      </w:r>
      <w:r w:rsidR="007B2C11">
        <w:rPr>
          <w:sz w:val="24"/>
          <w:szCs w:val="24"/>
        </w:rPr>
        <w:t xml:space="preserve"> parapijos namuose</w:t>
      </w:r>
      <w:r w:rsidR="00E966E4">
        <w:rPr>
          <w:sz w:val="24"/>
          <w:szCs w:val="24"/>
        </w:rPr>
        <w:t xml:space="preserve"> pristatydamas bendruomenei Kauno priešgaisrinės gelbėjimo valdybos Civilinės saugos skyriaus vyresnįjį specialistą Adolfą </w:t>
      </w:r>
      <w:proofErr w:type="spellStart"/>
      <w:r w:rsidR="00E966E4">
        <w:rPr>
          <w:sz w:val="24"/>
          <w:szCs w:val="24"/>
        </w:rPr>
        <w:t>Dembinską</w:t>
      </w:r>
      <w:proofErr w:type="spellEnd"/>
      <w:r w:rsidR="00E966E4">
        <w:rPr>
          <w:sz w:val="24"/>
          <w:szCs w:val="24"/>
        </w:rPr>
        <w:t>.</w:t>
      </w:r>
    </w:p>
    <w:p w:rsidR="00617B7C" w:rsidRDefault="00617B7C">
      <w:pPr>
        <w:rPr>
          <w:sz w:val="24"/>
          <w:szCs w:val="24"/>
        </w:rPr>
      </w:pPr>
      <w:r>
        <w:rPr>
          <w:sz w:val="24"/>
          <w:szCs w:val="24"/>
        </w:rPr>
        <w:t>Mokymų metu lektorius akcentavo, kad kiekvienas iš mūsų turi pasirūpinti savimi ir savo artimaisiais bent  72 valandas, kol atvyks pagalba. Slėptuvės, priedangos ,šeimos planas, išvykimo krepšys, informacija apie veiksmus, išgirdus sirenas bei dau</w:t>
      </w:r>
      <w:r w:rsidR="007B2C11">
        <w:rPr>
          <w:sz w:val="24"/>
          <w:szCs w:val="24"/>
        </w:rPr>
        <w:t>gybė praktinių patarimų išgirdo susirinkusieji. Vėliau mokymų lektorius A.</w:t>
      </w:r>
      <w:r w:rsidR="008D3AF8">
        <w:rPr>
          <w:sz w:val="24"/>
          <w:szCs w:val="24"/>
        </w:rPr>
        <w:t xml:space="preserve"> </w:t>
      </w:r>
      <w:proofErr w:type="spellStart"/>
      <w:r w:rsidR="007B2C11">
        <w:rPr>
          <w:sz w:val="24"/>
          <w:szCs w:val="24"/>
        </w:rPr>
        <w:t>Dembinskas</w:t>
      </w:r>
      <w:proofErr w:type="spellEnd"/>
      <w:r w:rsidR="007B2C11">
        <w:rPr>
          <w:sz w:val="24"/>
          <w:szCs w:val="24"/>
        </w:rPr>
        <w:t xml:space="preserve"> atsakė į  klausimus apie atominių elektrinių pavojus bei kaip elgtis įvairių įvykių, ekstremalių situacijų ir krizių metu.</w:t>
      </w:r>
    </w:p>
    <w:p w:rsidR="00617B7C" w:rsidRPr="00617B7C" w:rsidRDefault="00617B7C">
      <w:pPr>
        <w:rPr>
          <w:sz w:val="24"/>
          <w:szCs w:val="24"/>
          <w:lang w:val="en-US"/>
        </w:rPr>
      </w:pPr>
    </w:p>
    <w:p w:rsidR="00E966E4" w:rsidRDefault="00E966E4">
      <w:pPr>
        <w:rPr>
          <w:sz w:val="24"/>
          <w:szCs w:val="24"/>
        </w:rPr>
      </w:pPr>
    </w:p>
    <w:p w:rsidR="00E966E4" w:rsidRPr="00010DE6" w:rsidRDefault="00E966E4">
      <w:pPr>
        <w:rPr>
          <w:sz w:val="24"/>
          <w:szCs w:val="24"/>
        </w:rPr>
      </w:pPr>
    </w:p>
    <w:p w:rsidR="00010DE6" w:rsidRDefault="00010DE6">
      <w:pPr>
        <w:rPr>
          <w:sz w:val="24"/>
          <w:szCs w:val="24"/>
          <w:lang w:val="en-US"/>
        </w:rPr>
      </w:pPr>
    </w:p>
    <w:p w:rsidR="00010DE6" w:rsidRDefault="00010DE6">
      <w:pPr>
        <w:rPr>
          <w:sz w:val="24"/>
          <w:szCs w:val="24"/>
          <w:lang w:val="en-US"/>
        </w:rPr>
      </w:pPr>
    </w:p>
    <w:p w:rsidR="00010DE6" w:rsidRPr="00010DE6" w:rsidRDefault="00010DE6">
      <w:pPr>
        <w:rPr>
          <w:sz w:val="24"/>
          <w:szCs w:val="24"/>
          <w:lang w:val="en-US"/>
        </w:rPr>
      </w:pPr>
    </w:p>
    <w:sectPr w:rsidR="00010DE6" w:rsidRPr="00010DE6" w:rsidSect="00A341C6">
      <w:pgSz w:w="11906" w:h="16838"/>
      <w:pgMar w:top="1701"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1296"/>
  <w:hyphenationZone w:val="396"/>
  <w:characterSpacingControl w:val="doNotCompress"/>
  <w:compat/>
  <w:rsids>
    <w:rsidRoot w:val="00010DE6"/>
    <w:rsid w:val="00010DE6"/>
    <w:rsid w:val="00617B7C"/>
    <w:rsid w:val="007B2C11"/>
    <w:rsid w:val="008D3AF8"/>
    <w:rsid w:val="00A341C6"/>
    <w:rsid w:val="00D57007"/>
    <w:rsid w:val="00E966E4"/>
    <w:rsid w:val="00EA74E2"/>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1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628</Words>
  <Characters>358</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2024-05-16T05:45:00Z</dcterms:created>
  <dcterms:modified xsi:type="dcterms:W3CDTF">2024-05-16T06:41:00Z</dcterms:modified>
</cp:coreProperties>
</file>